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6439" w14:textId="5CEAAB61" w:rsidR="008B758F" w:rsidRPr="00C039FA" w:rsidRDefault="008B758F" w:rsidP="008B758F">
      <w:pPr>
        <w:pStyle w:val="Heading1"/>
        <w:rPr>
          <w:lang w:val="es-ES"/>
        </w:rPr>
      </w:pPr>
      <w:r w:rsidRPr="00C039F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AD968" wp14:editId="5F4857B2">
                <wp:simplePos x="0" y="0"/>
                <wp:positionH relativeFrom="margin">
                  <wp:posOffset>-57150</wp:posOffset>
                </wp:positionH>
                <wp:positionV relativeFrom="margin">
                  <wp:posOffset>-222250</wp:posOffset>
                </wp:positionV>
                <wp:extent cx="6058535" cy="593725"/>
                <wp:effectExtent l="0" t="0" r="12065" b="0"/>
                <wp:wrapThrough wrapText="bothSides">
                  <wp:wrapPolygon edited="0">
                    <wp:start x="0" y="0"/>
                    <wp:lineTo x="0" y="20329"/>
                    <wp:lineTo x="21552" y="20329"/>
                    <wp:lineTo x="2155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593725"/>
                          <a:chOff x="72390" y="0"/>
                          <a:chExt cx="6057900" cy="59372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Screen Shot 2016-04-20 at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" y="0"/>
                            <a:ext cx="60579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Cbync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492" y="428367"/>
                            <a:ext cx="45402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0811" y="107092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A6F69" w14:textId="77777777" w:rsidR="008B758F" w:rsidRDefault="008B758F" w:rsidP="008B758F">
                              <w:pPr>
                                <w:ind w:firstLine="0"/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Vxx</w:t>
                              </w:r>
                              <w:proofErr w:type="spellEnd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 xml:space="preserve"> (x) – Abr. 20xx pp. </w:t>
                              </w: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</w:p>
                            <w:p w14:paraId="3A60FAAB" w14:textId="77777777" w:rsidR="008B758F" w:rsidRPr="004F119A" w:rsidRDefault="008B758F" w:rsidP="008B758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57D3EB3" w14:textId="77777777" w:rsidR="008B758F" w:rsidRDefault="008B758F" w:rsidP="008B758F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0DB24EF" w14:textId="77777777" w:rsidR="008B758F" w:rsidRDefault="008B758F" w:rsidP="008B758F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12249861" w14:textId="77777777" w:rsidR="008B758F" w:rsidRPr="004F119A" w:rsidRDefault="008B758F" w:rsidP="008B758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pp. 1-11</w:t>
                              </w:r>
                            </w:p>
                            <w:p w14:paraId="20F67384" w14:textId="77777777" w:rsidR="008B758F" w:rsidRDefault="008B758F" w:rsidP="008B758F">
                              <w:pPr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AD968" id="Group 6" o:spid="_x0000_s1026" style="position:absolute;left:0;text-align:left;margin-left:-4.5pt;margin-top:-17.45pt;width:477.05pt;height:46.75pt;z-index:251659264;mso-position-horizontal-relative:margin;mso-position-vertical-relative:margin;mso-width-relative:margin;mso-height-relative:margin" coordorigin="72390" coordsize="6057900,5937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creen Shot 2016-04-20 at 15" style="position:absolute;left:72390;width:6057900;height:593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p&#10;iNjFAAAA2gAAAA8AAABkcnMvZG93bnJldi54bWxEj91qwkAUhO8LfYflFHojuqkBlTQbaQvSCkXw&#10;B8G7Q/Y0CcmeDbtbjW/vFoReDjPzDZMvB9OJMznfWFbwMklAEJdWN1wpOOxX4wUIH5A1dpZJwZU8&#10;LIvHhxwzbS+8pfMuVCJC2GeooA6hz6T0ZU0G/cT2xNH7sc5giNJVUju8RLjp5DRJZtJgw3Ghxp4+&#10;airb3a9RoDej43tbYjh1aTUfrb/T1q0/lXp+Gt5eQQQawn/43v7SClL4uxJvgCx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qYjYxQAAANoAAAAPAAAAAAAAAAAAAAAAAJwC&#10;AABkcnMvZG93bnJldi54bWxQSwUGAAAAAAQABAD3AAAAjgMAAAAA&#10;">
                  <v:imagedata r:id="rId9" o:title="Screen Shot 2016-04-20 at 15"/>
                  <v:path arrowok="t"/>
                </v:shape>
                <v:shape id="Picture 5" o:spid="_x0000_s1028" type="#_x0000_t75" alt="CCbync4" style="position:absolute;left:5593492;top:428367;width:454025;height:158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I&#10;pvjDAAAA2gAAAA8AAABkcnMvZG93bnJldi54bWxEj0GLwjAUhO8L/ofwBC+LpsqySjWKKIKwF9eq&#10;4O3ZPNvS5qU0Ubv/fiMIHoeZ+YaZLVpTiTs1rrCsYDiIQBCnVhecKTgkm/4EhPPIGivLpOCPHCzm&#10;nY8Zxto++Jfue5+JAGEXo4Lc+zqW0qU5GXQDWxMH72obgz7IJpO6wUeAm0qOouhbGiw4LORY0yqn&#10;tNzfjILKr0efp/KcbMvzWF6O6U903Y2V6nXb5RSEp9a/w6/2Viv4gueVc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im+MMAAADaAAAADwAAAAAAAAAAAAAAAACcAgAA&#10;ZHJzL2Rvd25yZXYueG1sUEsFBgAAAAAEAAQA9wAAAIwDAAAAAA==&#10;">
                  <v:imagedata r:id="rId10" o:title="CCbync4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4530811;top:107092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5B0A6F69" w14:textId="77777777" w:rsidR="008B758F" w:rsidRDefault="008B758F" w:rsidP="008B758F">
                        <w:pPr>
                          <w:ind w:firstLine="0"/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Vxx (x) – Abr. 20xx pp. xx - xx</w:t>
                        </w:r>
                      </w:p>
                      <w:p w14:paraId="3A60FAAB" w14:textId="77777777" w:rsidR="008B758F" w:rsidRPr="004F119A" w:rsidRDefault="008B758F" w:rsidP="008B758F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357D3EB3" w14:textId="77777777" w:rsidR="008B758F" w:rsidRDefault="008B758F" w:rsidP="008B758F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0DB24EF" w14:textId="77777777" w:rsidR="008B758F" w:rsidRDefault="008B758F" w:rsidP="008B758F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12249861" w14:textId="77777777" w:rsidR="008B758F" w:rsidRPr="004F119A" w:rsidRDefault="008B758F" w:rsidP="008B758F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pp. 1-11</w:t>
                        </w:r>
                      </w:p>
                      <w:p w14:paraId="20F67384" w14:textId="77777777" w:rsidR="008B758F" w:rsidRDefault="008B758F" w:rsidP="008B758F">
                        <w:pPr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Pr="00C039FA">
        <w:rPr>
          <w:lang w:val="es-ES"/>
        </w:rPr>
        <w:t>TÍTULO Del ARTículO (Negrita, ARIAL 10 PT., MAyÚSCULas, CENTRALIZADO)</w:t>
      </w:r>
    </w:p>
    <w:p w14:paraId="6EA3AD4E" w14:textId="77777777" w:rsidR="008B758F" w:rsidRPr="00C039FA" w:rsidRDefault="008B758F" w:rsidP="008B758F">
      <w:pPr>
        <w:pStyle w:val="Heading2"/>
        <w:rPr>
          <w:lang w:val="es-ES"/>
        </w:rPr>
      </w:pPr>
      <w:proofErr w:type="spellStart"/>
      <w:r w:rsidRPr="00C039FA">
        <w:rPr>
          <w:lang w:val="es-ES"/>
        </w:rPr>
        <w:t>Title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paper</w:t>
      </w:r>
      <w:proofErr w:type="spellEnd"/>
      <w:r w:rsidRPr="00C039FA">
        <w:rPr>
          <w:lang w:val="es-ES"/>
        </w:rPr>
        <w:t xml:space="preserve"> in English (Italic, Arial 10 pt.)</w:t>
      </w:r>
    </w:p>
    <w:p w14:paraId="7CF54ECB" w14:textId="2BFECC40" w:rsidR="008B758F" w:rsidRDefault="008B758F" w:rsidP="008B758F">
      <w:pPr>
        <w:pStyle w:val="Filiao"/>
        <w:rPr>
          <w:lang w:val="es-ES"/>
        </w:rPr>
      </w:pPr>
    </w:p>
    <w:p w14:paraId="68EE6C31" w14:textId="77777777" w:rsidR="003B54C9" w:rsidRDefault="003B54C9" w:rsidP="003B54C9"/>
    <w:p w14:paraId="1DB995CE" w14:textId="77777777" w:rsidR="003B54C9" w:rsidRPr="003B54C9" w:rsidRDefault="003B54C9" w:rsidP="003B54C9">
      <w:bookmarkStart w:id="0" w:name="_GoBack"/>
      <w:bookmarkEnd w:id="0"/>
    </w:p>
    <w:p w14:paraId="69DCC1B9" w14:textId="39E564F9" w:rsidR="008B758F" w:rsidRPr="00C039FA" w:rsidRDefault="008B758F" w:rsidP="008B758F">
      <w:pPr>
        <w:pStyle w:val="ResumoAbstractttulo"/>
        <w:rPr>
          <w:lang w:val="es-ES"/>
        </w:rPr>
      </w:pPr>
      <w:r w:rsidRPr="00C039FA">
        <w:rPr>
          <w:lang w:val="es-ES"/>
        </w:rPr>
        <w:t>Resumen (Negrita, Arial 10 pt.)</w:t>
      </w:r>
    </w:p>
    <w:p w14:paraId="305F64AC" w14:textId="52FCFA24" w:rsidR="008B758F" w:rsidRPr="00C039FA" w:rsidRDefault="008B758F" w:rsidP="008B758F">
      <w:pPr>
        <w:ind w:firstLine="0"/>
        <w:rPr>
          <w:lang w:val="es-ES"/>
        </w:rPr>
      </w:pPr>
      <w:r w:rsidRPr="00C039FA">
        <w:rPr>
          <w:lang w:val="es-ES"/>
        </w:rPr>
        <w:t>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</w:t>
      </w:r>
    </w:p>
    <w:p w14:paraId="17D2FDFF" w14:textId="6B38E860" w:rsidR="008B758F" w:rsidRPr="00C039FA" w:rsidRDefault="008B758F" w:rsidP="008B758F">
      <w:pPr>
        <w:ind w:firstLine="0"/>
        <w:rPr>
          <w:lang w:val="es-ES"/>
        </w:rPr>
      </w:pPr>
      <w:r w:rsidRPr="00C039FA">
        <w:rPr>
          <w:b/>
          <w:lang w:val="es-ES"/>
        </w:rPr>
        <w:t>Palabras-Clave:</w:t>
      </w:r>
      <w:r w:rsidRPr="00C039FA">
        <w:rPr>
          <w:lang w:val="es-ES"/>
        </w:rPr>
        <w:t xml:space="preserve"> Palabra-clave 1; Palabra-clave 2; ... (Arial 10 pt., máximo de cinco palabras-clave separadas </w:t>
      </w:r>
      <w:proofErr w:type="spellStart"/>
      <w:r w:rsidRPr="00C039FA">
        <w:rPr>
          <w:lang w:val="es-ES"/>
        </w:rPr>
        <w:t>porpunto</w:t>
      </w:r>
      <w:proofErr w:type="spellEnd"/>
      <w:r w:rsidRPr="00C039FA">
        <w:rPr>
          <w:lang w:val="es-ES"/>
        </w:rPr>
        <w:t xml:space="preserve"> y coma).</w:t>
      </w:r>
    </w:p>
    <w:p w14:paraId="1466ECBE" w14:textId="77777777" w:rsidR="008B758F" w:rsidRPr="00C039FA" w:rsidRDefault="008B758F" w:rsidP="008B758F">
      <w:pPr>
        <w:pStyle w:val="ResumoAbstractttulo"/>
        <w:rPr>
          <w:lang w:val="es-ES"/>
        </w:rPr>
      </w:pP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 (Bold, Arial 10 pt.)</w:t>
      </w:r>
    </w:p>
    <w:p w14:paraId="4B94E4FA" w14:textId="77777777" w:rsidR="008B758F" w:rsidRPr="00C039FA" w:rsidRDefault="008B758F" w:rsidP="008B758F">
      <w:pPr>
        <w:ind w:firstLine="0"/>
        <w:rPr>
          <w:lang w:val="es-ES"/>
        </w:rPr>
      </w:pPr>
      <w:r w:rsidRPr="00C039FA">
        <w:rPr>
          <w:lang w:val="es-ES"/>
        </w:rPr>
        <w:t xml:space="preserve">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>.</w:t>
      </w:r>
    </w:p>
    <w:p w14:paraId="2A212E40" w14:textId="77777777" w:rsidR="008B758F" w:rsidRPr="00C039FA" w:rsidRDefault="008B758F" w:rsidP="008B758F">
      <w:pPr>
        <w:ind w:firstLine="0"/>
        <w:rPr>
          <w:lang w:val="es-ES"/>
        </w:rPr>
      </w:pPr>
      <w:proofErr w:type="spellStart"/>
      <w:r w:rsidRPr="00C039FA">
        <w:rPr>
          <w:b/>
          <w:lang w:val="es-ES"/>
        </w:rPr>
        <w:t>Keywords</w:t>
      </w:r>
      <w:proofErr w:type="spellEnd"/>
      <w:r w:rsidRPr="00C039FA">
        <w:rPr>
          <w:b/>
          <w:lang w:val="es-ES"/>
        </w:rPr>
        <w:t>:</w:t>
      </w:r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Keyword</w:t>
      </w:r>
      <w:proofErr w:type="spellEnd"/>
      <w:r w:rsidRPr="00C039FA">
        <w:rPr>
          <w:lang w:val="es-ES"/>
        </w:rPr>
        <w:t xml:space="preserve"> 1; </w:t>
      </w:r>
      <w:proofErr w:type="spellStart"/>
      <w:r w:rsidRPr="00C039FA">
        <w:rPr>
          <w:lang w:val="es-ES"/>
        </w:rPr>
        <w:t>Keyword</w:t>
      </w:r>
      <w:proofErr w:type="spellEnd"/>
      <w:r w:rsidRPr="00C039FA">
        <w:rPr>
          <w:lang w:val="es-ES"/>
        </w:rPr>
        <w:t xml:space="preserve"> 2; ... (Arial 10 pt., a </w:t>
      </w:r>
      <w:proofErr w:type="spellStart"/>
      <w:r w:rsidRPr="00C039FA">
        <w:rPr>
          <w:lang w:val="es-ES"/>
        </w:rPr>
        <w:t>maximum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five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keywords</w:t>
      </w:r>
      <w:proofErr w:type="spellEnd"/>
      <w:r w:rsidRPr="00C039FA">
        <w:rPr>
          <w:lang w:val="es-ES"/>
        </w:rPr>
        <w:t xml:space="preserve">, </w:t>
      </w:r>
      <w:proofErr w:type="spellStart"/>
      <w:r w:rsidRPr="00C039FA">
        <w:rPr>
          <w:lang w:val="es-ES"/>
        </w:rPr>
        <w:t>separated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by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semicolon</w:t>
      </w:r>
      <w:proofErr w:type="spellEnd"/>
      <w:r w:rsidRPr="00C039FA">
        <w:rPr>
          <w:lang w:val="es-ES"/>
        </w:rPr>
        <w:t>).</w:t>
      </w:r>
    </w:p>
    <w:p w14:paraId="55F82883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lang w:val="es-ES"/>
        </w:rPr>
      </w:pPr>
      <w:r w:rsidRPr="00C039FA">
        <w:rPr>
          <w:lang w:val="es-ES"/>
        </w:rPr>
        <w:br w:type="page"/>
      </w:r>
    </w:p>
    <w:p w14:paraId="2C370C92" w14:textId="6D5C05B8" w:rsidR="008B758F" w:rsidRPr="00C039FA" w:rsidRDefault="00C039FA" w:rsidP="008B758F">
      <w:pPr>
        <w:pStyle w:val="Heading3"/>
        <w:rPr>
          <w:lang w:val="es-ES"/>
        </w:rPr>
      </w:pPr>
      <w:r w:rsidRPr="00C039FA">
        <w:rPr>
          <w:lang w:val="es-ES"/>
        </w:rPr>
        <w:lastRenderedPageBreak/>
        <w:t>INTRODUCCIÓN Y</w:t>
      </w:r>
      <w:r w:rsidR="008B758F" w:rsidRPr="00C039FA">
        <w:rPr>
          <w:lang w:val="es-ES"/>
        </w:rPr>
        <w:t xml:space="preserve"> títulos dE LAS principaLES seCCIONES dEL traba</w:t>
      </w:r>
      <w:r w:rsidRPr="00C039FA">
        <w:rPr>
          <w:lang w:val="es-ES"/>
        </w:rPr>
        <w:t>JO</w:t>
      </w:r>
      <w:r w:rsidR="008B758F" w:rsidRPr="00C039FA">
        <w:rPr>
          <w:lang w:val="es-ES"/>
        </w:rPr>
        <w:t xml:space="preserve"> (NEGRITA, ARIAL 10 PT., maYÚsculAS)</w:t>
      </w:r>
    </w:p>
    <w:p w14:paraId="2154FE1A" w14:textId="0A846BA7" w:rsidR="008B758F" w:rsidRPr="00C039FA" w:rsidRDefault="008B758F" w:rsidP="008B758F">
      <w:pPr>
        <w:rPr>
          <w:lang w:val="es-ES"/>
        </w:rPr>
      </w:pPr>
      <w:r w:rsidRPr="00C039FA">
        <w:rPr>
          <w:lang w:val="es-ES"/>
        </w:rPr>
        <w:t xml:space="preserve">El cuerpo del texto debe estar en Arial 10 pt. </w:t>
      </w:r>
      <w:r w:rsidRPr="00C039FA">
        <w:rPr>
          <w:shd w:val="clear" w:color="auto" w:fill="FFFFFF"/>
          <w:lang w:val="es-ES"/>
        </w:rPr>
        <w:t>Notas a pie de página</w:t>
      </w:r>
      <w:r w:rsidRPr="00C039FA">
        <w:rPr>
          <w:rStyle w:val="FootnoteReference"/>
          <w:rFonts w:cs="Arial"/>
          <w:shd w:val="clear" w:color="auto" w:fill="FFFFFF"/>
          <w:lang w:val="es-ES"/>
        </w:rPr>
        <w:footnoteReference w:id="1"/>
      </w:r>
      <w:r w:rsidRPr="00C039FA">
        <w:rPr>
          <w:shd w:val="clear" w:color="auto" w:fill="FFFFFF"/>
          <w:lang w:val="es-ES"/>
        </w:rPr>
        <w:t>. Las páginas deben numerar</w:t>
      </w:r>
      <w:r w:rsidR="00A61539" w:rsidRPr="00C039FA">
        <w:rPr>
          <w:shd w:val="clear" w:color="auto" w:fill="FFFFFF"/>
          <w:lang w:val="es-ES"/>
        </w:rPr>
        <w:t>se en el centro de la parte baja de la hoja. La primera página no debe estar numerada, a pesar de contabilizarse en la numeración total de las páginas del artículo.</w:t>
      </w:r>
    </w:p>
    <w:p w14:paraId="6D2EEAE6" w14:textId="7E9C24FC" w:rsidR="008B758F" w:rsidRPr="00C039FA" w:rsidRDefault="00A61539" w:rsidP="008B758F">
      <w:pPr>
        <w:rPr>
          <w:shd w:val="clear" w:color="auto" w:fill="FFFFFF"/>
          <w:lang w:val="es-ES"/>
        </w:rPr>
      </w:pPr>
      <w:r w:rsidRPr="00C039FA">
        <w:rPr>
          <w:lang w:val="es-ES"/>
        </w:rPr>
        <w:t>Las referencias que permitan identificar a los autor</w:t>
      </w:r>
      <w:r w:rsidR="00C039FA" w:rsidRPr="00C039FA">
        <w:rPr>
          <w:lang w:val="es-ES"/>
        </w:rPr>
        <w:t xml:space="preserve">es </w:t>
      </w:r>
      <w:r w:rsidR="00F3026B" w:rsidRPr="00C039FA">
        <w:rPr>
          <w:lang w:val="es-ES"/>
        </w:rPr>
        <w:t>del</w:t>
      </w:r>
      <w:r w:rsidRPr="00C039FA">
        <w:rPr>
          <w:lang w:val="es-ES"/>
        </w:rPr>
        <w:t xml:space="preserve"> trabajo deben sustituirse por marcadores anónimos</w:t>
      </w:r>
      <w:r w:rsidR="008B758F" w:rsidRPr="00C039FA">
        <w:rPr>
          <w:shd w:val="clear" w:color="auto" w:fill="FFFFFF"/>
          <w:lang w:val="es-ES"/>
        </w:rPr>
        <w:t xml:space="preserve"> (i.e. Autor 1, Autor 2, Autores 1 e 2...) </w:t>
      </w:r>
      <w:r w:rsidRPr="00C039FA">
        <w:rPr>
          <w:shd w:val="clear" w:color="auto" w:fill="FFFFFF"/>
          <w:lang w:val="es-ES"/>
        </w:rPr>
        <w:t>indicando su lugar original</w:t>
      </w:r>
      <w:r w:rsidR="008B758F" w:rsidRPr="00C039FA">
        <w:rPr>
          <w:shd w:val="clear" w:color="auto" w:fill="FFFFFF"/>
          <w:lang w:val="es-ES"/>
        </w:rPr>
        <w:t xml:space="preserve">. </w:t>
      </w:r>
      <w:r w:rsidRPr="00C039FA">
        <w:rPr>
          <w:shd w:val="clear" w:color="auto" w:fill="FFFFFF"/>
          <w:lang w:val="es-ES"/>
        </w:rPr>
        <w:t>Por ejemplo: “En trabajo</w:t>
      </w:r>
      <w:r w:rsidR="008B758F" w:rsidRPr="00C039FA">
        <w:rPr>
          <w:shd w:val="clear" w:color="auto" w:fill="FFFFFF"/>
          <w:lang w:val="es-ES"/>
        </w:rPr>
        <w:t xml:space="preserve"> anterior (</w:t>
      </w:r>
      <w:r w:rsidRPr="00C039FA">
        <w:rPr>
          <w:shd w:val="clear" w:color="auto" w:fill="FFFFFF"/>
          <w:lang w:val="es-ES"/>
        </w:rPr>
        <w:t xml:space="preserve">Araujo &amp; </w:t>
      </w:r>
      <w:proofErr w:type="spellStart"/>
      <w:r w:rsidRPr="00C039FA">
        <w:rPr>
          <w:shd w:val="clear" w:color="auto" w:fill="FFFFFF"/>
          <w:lang w:val="es-ES"/>
        </w:rPr>
        <w:t>Veit</w:t>
      </w:r>
      <w:proofErr w:type="spellEnd"/>
      <w:r w:rsidRPr="00C039FA">
        <w:rPr>
          <w:shd w:val="clear" w:color="auto" w:fill="FFFFFF"/>
          <w:lang w:val="es-ES"/>
        </w:rPr>
        <w:t>, 2012)...” quedaría como “En trabajo</w:t>
      </w:r>
      <w:r w:rsidR="008B758F" w:rsidRPr="00C039FA">
        <w:rPr>
          <w:shd w:val="clear" w:color="auto" w:fill="FFFFFF"/>
          <w:lang w:val="es-ES"/>
        </w:rPr>
        <w:t xml:space="preserve"> anterior (Autores 1 e 2)...”.</w:t>
      </w:r>
      <w:r w:rsidRPr="00C039FA">
        <w:rPr>
          <w:shd w:val="clear" w:color="auto" w:fill="FFFFFF"/>
          <w:lang w:val="es-ES"/>
        </w:rPr>
        <w:t xml:space="preserve"> Dichos marcadores deben usarse </w:t>
      </w:r>
      <w:r w:rsidR="00F3026B" w:rsidRPr="00C039FA">
        <w:rPr>
          <w:shd w:val="clear" w:color="auto" w:fill="FFFFFF"/>
          <w:lang w:val="es-ES"/>
        </w:rPr>
        <w:t>también</w:t>
      </w:r>
      <w:r w:rsidRPr="00C039FA">
        <w:rPr>
          <w:shd w:val="clear" w:color="auto" w:fill="FFFFFF"/>
          <w:lang w:val="es-ES"/>
        </w:rPr>
        <w:t xml:space="preserve"> en lugar de la referencia completa al final del artículo (ver ej</w:t>
      </w:r>
      <w:r w:rsidR="008B758F" w:rsidRPr="00C039FA">
        <w:rPr>
          <w:shd w:val="clear" w:color="auto" w:fill="FFFFFF"/>
          <w:lang w:val="es-ES"/>
        </w:rPr>
        <w:t xml:space="preserve">emplo </w:t>
      </w:r>
      <w:r w:rsidRPr="00C039FA">
        <w:rPr>
          <w:shd w:val="clear" w:color="auto" w:fill="FFFFFF"/>
          <w:lang w:val="es-ES"/>
        </w:rPr>
        <w:t>e</w:t>
      </w:r>
      <w:r w:rsidR="008B758F" w:rsidRPr="00C039FA">
        <w:rPr>
          <w:shd w:val="clear" w:color="auto" w:fill="FFFFFF"/>
          <w:lang w:val="es-ES"/>
        </w:rPr>
        <w:t>n</w:t>
      </w:r>
      <w:r w:rsidRPr="00C039FA">
        <w:rPr>
          <w:shd w:val="clear" w:color="auto" w:fill="FFFFFF"/>
          <w:lang w:val="es-ES"/>
        </w:rPr>
        <w:t xml:space="preserve"> la última sección</w:t>
      </w:r>
      <w:r w:rsidR="008B758F" w:rsidRPr="00C039FA">
        <w:rPr>
          <w:shd w:val="clear" w:color="auto" w:fill="FFFFFF"/>
          <w:lang w:val="es-ES"/>
        </w:rPr>
        <w:t xml:space="preserve"> de</w:t>
      </w:r>
      <w:r w:rsidRPr="00C039FA">
        <w:rPr>
          <w:shd w:val="clear" w:color="auto" w:fill="FFFFFF"/>
          <w:lang w:val="es-ES"/>
        </w:rPr>
        <w:t xml:space="preserve"> e</w:t>
      </w:r>
      <w:r w:rsidR="008B758F" w:rsidRPr="00C039FA">
        <w:rPr>
          <w:shd w:val="clear" w:color="auto" w:fill="FFFFFF"/>
          <w:lang w:val="es-ES"/>
        </w:rPr>
        <w:t>ste modelo).</w:t>
      </w:r>
    </w:p>
    <w:p w14:paraId="3BF6757D" w14:textId="2F7CDD16" w:rsidR="008B758F" w:rsidRPr="00C039FA" w:rsidRDefault="008B758F" w:rsidP="008B758F">
      <w:pPr>
        <w:pStyle w:val="Subttulo2"/>
        <w:rPr>
          <w:lang w:val="es-ES"/>
        </w:rPr>
      </w:pPr>
      <w:r w:rsidRPr="00C039FA">
        <w:rPr>
          <w:lang w:val="es-ES"/>
        </w:rPr>
        <w:t>Subtítulo 2</w:t>
      </w:r>
      <w:r w:rsidR="0043167B" w:rsidRPr="00C039FA">
        <w:rPr>
          <w:lang w:val="es-ES"/>
        </w:rPr>
        <w:t xml:space="preserve"> (Negrita</w:t>
      </w:r>
      <w:r w:rsidRPr="00C039FA">
        <w:rPr>
          <w:lang w:val="es-ES"/>
        </w:rPr>
        <w:t>, Arial 10 pt.)</w:t>
      </w:r>
    </w:p>
    <w:p w14:paraId="790600AB" w14:textId="6BF432F7" w:rsidR="008B758F" w:rsidRPr="00C039FA" w:rsidRDefault="0043167B" w:rsidP="008B758F">
      <w:pPr>
        <w:rPr>
          <w:lang w:val="es-ES"/>
        </w:rPr>
      </w:pPr>
      <w:r w:rsidRPr="00C039FA">
        <w:rPr>
          <w:lang w:val="es-ES"/>
        </w:rPr>
        <w:t>Conforme dictado en las normas de la</w:t>
      </w:r>
      <w:r w:rsidR="008B758F" w:rsidRPr="00C039FA">
        <w:rPr>
          <w:lang w:val="es-ES"/>
        </w:rPr>
        <w:t xml:space="preserve"> revista </w:t>
      </w:r>
      <w:r w:rsidR="008B758F" w:rsidRPr="00C039FA">
        <w:rPr>
          <w:i/>
          <w:lang w:val="es-ES"/>
        </w:rPr>
        <w:t>“</w:t>
      </w:r>
      <w:r w:rsidRPr="00C039FA">
        <w:rPr>
          <w:i/>
          <w:lang w:val="es-ES"/>
        </w:rPr>
        <w:t xml:space="preserve">las citaciones cortas incluidas en el texto deben colocarse entre paréntesis y en itálica". </w:t>
      </w:r>
      <w:r w:rsidRPr="00C039FA">
        <w:rPr>
          <w:lang w:val="es-ES"/>
        </w:rPr>
        <w:t xml:space="preserve"> Si</w:t>
      </w:r>
      <w:r w:rsidR="008B758F" w:rsidRPr="00C039FA">
        <w:rPr>
          <w:lang w:val="es-ES"/>
        </w:rPr>
        <w:t xml:space="preserve"> </w:t>
      </w:r>
      <w:r w:rsidRPr="00C039FA">
        <w:rPr>
          <w:lang w:val="es-ES"/>
        </w:rPr>
        <w:t>las citaciones fueran lar</w:t>
      </w:r>
      <w:r w:rsidR="008B758F" w:rsidRPr="00C039FA">
        <w:rPr>
          <w:lang w:val="es-ES"/>
        </w:rPr>
        <w:t>gas:</w:t>
      </w:r>
    </w:p>
    <w:p w14:paraId="76548C2A" w14:textId="28ABF02B" w:rsidR="008B758F" w:rsidRPr="00C039FA" w:rsidRDefault="008B758F" w:rsidP="008B758F">
      <w:pPr>
        <w:pStyle w:val="Citaolonga"/>
        <w:rPr>
          <w:lang w:val="es-ES"/>
        </w:rPr>
      </w:pPr>
      <w:r w:rsidRPr="00C039FA">
        <w:rPr>
          <w:lang w:val="es-ES"/>
        </w:rPr>
        <w:t>“</w:t>
      </w:r>
      <w:r w:rsidR="0043167B" w:rsidRPr="00C039FA">
        <w:rPr>
          <w:lang w:val="es-ES"/>
        </w:rPr>
        <w:t>Las cita</w:t>
      </w:r>
      <w:r w:rsidR="00F3026B">
        <w:rPr>
          <w:lang w:val="es-ES"/>
        </w:rPr>
        <w:t>s</w:t>
      </w:r>
      <w:r w:rsidR="0043167B" w:rsidRPr="00C039FA">
        <w:rPr>
          <w:lang w:val="es-ES"/>
        </w:rPr>
        <w:t xml:space="preserve"> directas con más de tres </w:t>
      </w:r>
      <w:r w:rsidR="00F3026B" w:rsidRPr="00C039FA">
        <w:rPr>
          <w:lang w:val="es-ES"/>
        </w:rPr>
        <w:t>líneas</w:t>
      </w:r>
      <w:r w:rsidR="00F3026B">
        <w:rPr>
          <w:lang w:val="es-ES"/>
        </w:rPr>
        <w:t xml:space="preserve"> deben presentarse</w:t>
      </w:r>
      <w:r w:rsidR="00B77CEF" w:rsidRPr="00C039FA">
        <w:rPr>
          <w:lang w:val="es-ES"/>
        </w:rPr>
        <w:t xml:space="preserve"> </w:t>
      </w:r>
      <w:r w:rsidR="00F3026B">
        <w:rPr>
          <w:lang w:val="es-ES"/>
        </w:rPr>
        <w:t>con sangría de</w:t>
      </w:r>
      <w:r w:rsidR="00B77CEF" w:rsidRPr="00C039FA">
        <w:rPr>
          <w:lang w:val="es-ES"/>
        </w:rPr>
        <w:t xml:space="preserve"> 4 cm en relación al margen izquierdo, ser escritas en Itálica, Arial 10 pt y el párrafo debe justificarse. La citación debe también colocarse entre paréntesis</w:t>
      </w:r>
      <w:r w:rsidRPr="00C039FA">
        <w:rPr>
          <w:lang w:val="es-ES"/>
        </w:rPr>
        <w:t>”.</w:t>
      </w:r>
      <w:r w:rsidR="00B77CEF" w:rsidRPr="00C039FA">
        <w:rPr>
          <w:lang w:val="es-ES"/>
        </w:rPr>
        <w:t xml:space="preserve"> Cabe observar </w:t>
      </w:r>
      <w:r w:rsidR="00F3026B" w:rsidRPr="00C039FA">
        <w:rPr>
          <w:lang w:val="es-ES"/>
        </w:rPr>
        <w:t>también</w:t>
      </w:r>
      <w:r w:rsidR="00B77CEF" w:rsidRPr="00C039FA">
        <w:rPr>
          <w:lang w:val="es-ES"/>
        </w:rPr>
        <w:t xml:space="preserve"> que la primera </w:t>
      </w:r>
      <w:r w:rsidR="00F3026B" w:rsidRPr="00C039FA">
        <w:rPr>
          <w:lang w:val="es-ES"/>
        </w:rPr>
        <w:t>línea</w:t>
      </w:r>
      <w:r w:rsidRPr="00C039FA">
        <w:rPr>
          <w:lang w:val="es-ES"/>
        </w:rPr>
        <w:t xml:space="preserve"> </w:t>
      </w:r>
      <w:r w:rsidR="00B77CEF" w:rsidRPr="00C039FA">
        <w:rPr>
          <w:lang w:val="es-ES"/>
        </w:rPr>
        <w:t>no debe</w:t>
      </w:r>
      <w:r w:rsidR="00F3026B">
        <w:rPr>
          <w:lang w:val="es-ES"/>
        </w:rPr>
        <w:t xml:space="preserve"> tener sangría</w:t>
      </w:r>
      <w:r w:rsidR="00B77CEF" w:rsidRPr="00C039FA">
        <w:rPr>
          <w:lang w:val="es-ES"/>
        </w:rPr>
        <w:t xml:space="preserve"> en relación al resto del párrafo de la citación (tabulación</w:t>
      </w:r>
      <w:r w:rsidRPr="00C039FA">
        <w:rPr>
          <w:lang w:val="es-ES"/>
        </w:rPr>
        <w:t>)”.</w:t>
      </w:r>
    </w:p>
    <w:p w14:paraId="249224C4" w14:textId="36C29B81" w:rsidR="008B758F" w:rsidRPr="00C039FA" w:rsidRDefault="008B758F" w:rsidP="008B758F">
      <w:pPr>
        <w:pStyle w:val="Subttulo3"/>
        <w:rPr>
          <w:lang w:val="es-ES"/>
        </w:rPr>
      </w:pPr>
      <w:r w:rsidRPr="00C039FA">
        <w:rPr>
          <w:lang w:val="es-ES"/>
        </w:rPr>
        <w:t>Subtítulo 3</w:t>
      </w:r>
      <w:r w:rsidR="00B77CEF" w:rsidRPr="00C039FA">
        <w:rPr>
          <w:lang w:val="es-ES"/>
        </w:rPr>
        <w:t xml:space="preserve"> (Itálica</w:t>
      </w:r>
      <w:r w:rsidRPr="00C039FA">
        <w:rPr>
          <w:lang w:val="es-ES"/>
        </w:rPr>
        <w:t>, Arial 10 pt.)</w:t>
      </w:r>
    </w:p>
    <w:p w14:paraId="15993046" w14:textId="4C21EFF3" w:rsidR="008B758F" w:rsidRPr="00C039FA" w:rsidRDefault="00B77CEF" w:rsidP="008B758F">
      <w:pPr>
        <w:rPr>
          <w:lang w:val="es-ES"/>
        </w:rPr>
      </w:pPr>
      <w:r w:rsidRPr="00C039FA">
        <w:rPr>
          <w:lang w:val="es-ES"/>
        </w:rPr>
        <w:t>Los elementos no textuales (tablas, cuadros, gráfica</w:t>
      </w:r>
      <w:r w:rsidR="008B758F" w:rsidRPr="00C039FA">
        <w:rPr>
          <w:lang w:val="es-ES"/>
        </w:rPr>
        <w:t xml:space="preserve">s, figuras, mapas e </w:t>
      </w:r>
      <w:r w:rsidR="00F3026B" w:rsidRPr="00C039FA">
        <w:rPr>
          <w:lang w:val="es-ES"/>
        </w:rPr>
        <w:t>imágenes</w:t>
      </w:r>
      <w:r w:rsidR="003B68CA" w:rsidRPr="00C039FA">
        <w:rPr>
          <w:lang w:val="es-ES"/>
        </w:rPr>
        <w:t xml:space="preserve">) </w:t>
      </w:r>
      <w:r w:rsidR="00F3026B" w:rsidRPr="00C039FA">
        <w:rPr>
          <w:lang w:val="es-ES"/>
        </w:rPr>
        <w:t>deben</w:t>
      </w:r>
      <w:r w:rsidR="003B68CA" w:rsidRPr="00C039FA">
        <w:rPr>
          <w:lang w:val="es-ES"/>
        </w:rPr>
        <w:t xml:space="preserve"> insertarse en el lugar </w:t>
      </w:r>
      <w:r w:rsidR="00F3026B" w:rsidRPr="00C039FA">
        <w:rPr>
          <w:lang w:val="es-ES"/>
        </w:rPr>
        <w:t>apropiado</w:t>
      </w:r>
      <w:r w:rsidR="003B68CA" w:rsidRPr="00C039FA">
        <w:rPr>
          <w:lang w:val="es-ES"/>
        </w:rPr>
        <w:t xml:space="preserve"> del texto, n</w:t>
      </w:r>
      <w:r w:rsidR="008B758F" w:rsidRPr="00C039FA">
        <w:rPr>
          <w:lang w:val="es-ES"/>
        </w:rPr>
        <w:t>o s</w:t>
      </w:r>
      <w:r w:rsidR="003B68CA" w:rsidRPr="00C039FA">
        <w:rPr>
          <w:lang w:val="es-ES"/>
        </w:rPr>
        <w:t xml:space="preserve">iendo necesario enviarlos por separado. </w:t>
      </w:r>
      <w:r w:rsidR="00F3026B" w:rsidRPr="00C039FA">
        <w:rPr>
          <w:lang w:val="es-ES"/>
        </w:rPr>
        <w:t>Deben</w:t>
      </w:r>
      <w:r w:rsidR="004C6A88" w:rsidRPr="00C039FA">
        <w:rPr>
          <w:lang w:val="es-ES"/>
        </w:rPr>
        <w:t xml:space="preserve"> colocarse tras su citación en el</w:t>
      </w:r>
      <w:r w:rsidR="008B758F" w:rsidRPr="00C039FA">
        <w:rPr>
          <w:lang w:val="es-ES"/>
        </w:rPr>
        <w:t xml:space="preserve"> texto, </w:t>
      </w:r>
      <w:r w:rsidR="004C6A88" w:rsidRPr="00C039FA">
        <w:rPr>
          <w:lang w:val="es-ES"/>
        </w:rPr>
        <w:t xml:space="preserve">tan cerca cuanto sea posible pero teniendo en cuenta que el elemento gráfico y su leyenda queden en la misma página. </w:t>
      </w:r>
      <w:r w:rsidR="00F3026B" w:rsidRPr="00C039FA">
        <w:rPr>
          <w:lang w:val="es-ES"/>
        </w:rPr>
        <w:t>Véase</w:t>
      </w:r>
      <w:r w:rsidR="004C6A88" w:rsidRPr="00C039FA">
        <w:rPr>
          <w:lang w:val="es-ES"/>
        </w:rPr>
        <w:t xml:space="preserve"> el ejemplo de la Tabla </w:t>
      </w:r>
      <w:r w:rsidR="008B758F" w:rsidRPr="00C039FA">
        <w:rPr>
          <w:lang w:val="es-ES"/>
        </w:rPr>
        <w:t>1.</w:t>
      </w:r>
    </w:p>
    <w:p w14:paraId="30DDA255" w14:textId="70073880" w:rsidR="008B758F" w:rsidRPr="00C039FA" w:rsidRDefault="004C6A88" w:rsidP="008B758F">
      <w:pPr>
        <w:pStyle w:val="Legendas"/>
        <w:rPr>
          <w:lang w:val="es-ES"/>
        </w:rPr>
      </w:pPr>
      <w:r w:rsidRPr="00C039FA">
        <w:rPr>
          <w:b/>
          <w:lang w:val="es-ES"/>
        </w:rPr>
        <w:t>Tabla</w:t>
      </w:r>
      <w:r w:rsidR="008B758F" w:rsidRPr="00C039FA">
        <w:rPr>
          <w:b/>
          <w:lang w:val="es-ES"/>
        </w:rPr>
        <w:t xml:space="preserve"> 1</w:t>
      </w:r>
      <w:r w:rsidR="004E3209" w:rsidRPr="00C039FA">
        <w:rPr>
          <w:lang w:val="es-ES"/>
        </w:rPr>
        <w:t xml:space="preserve"> – En el caso de cuadros y tablas</w:t>
      </w:r>
      <w:r w:rsidR="009E6B36" w:rsidRPr="00C039FA">
        <w:rPr>
          <w:lang w:val="es-ES"/>
        </w:rPr>
        <w:t xml:space="preserve">, la </w:t>
      </w:r>
      <w:r w:rsidR="00F3026B">
        <w:rPr>
          <w:lang w:val="es-ES"/>
        </w:rPr>
        <w:t xml:space="preserve">leyenda debe colocarse arriba. </w:t>
      </w:r>
      <w:r w:rsidR="009E6B36" w:rsidRPr="00C039FA">
        <w:rPr>
          <w:lang w:val="es-ES"/>
        </w:rPr>
        <w:t>Como fuente debe usarse</w:t>
      </w:r>
      <w:r w:rsidR="008B758F" w:rsidRPr="00C039FA">
        <w:rPr>
          <w:lang w:val="es-ES"/>
        </w:rPr>
        <w:t xml:space="preserve"> Arial 10 pt.</w:t>
      </w:r>
      <w:r w:rsidR="009E6B36" w:rsidRPr="00C039FA">
        <w:rPr>
          <w:lang w:val="es-ES"/>
        </w:rPr>
        <w:t xml:space="preserve"> y el texto debe justificarse, con tabulación </w:t>
      </w:r>
      <w:r w:rsidR="008B758F" w:rsidRPr="00C039FA">
        <w:rPr>
          <w:lang w:val="es-ES"/>
        </w:rPr>
        <w:t>(1,25 cm).</w:t>
      </w:r>
    </w:p>
    <w:tbl>
      <w:tblPr>
        <w:tblStyle w:val="TableGrid"/>
        <w:tblW w:w="3699" w:type="pct"/>
        <w:jc w:val="center"/>
        <w:tblLook w:val="04A0" w:firstRow="1" w:lastRow="0" w:firstColumn="1" w:lastColumn="0" w:noHBand="0" w:noVBand="1"/>
      </w:tblPr>
      <w:tblGrid>
        <w:gridCol w:w="1268"/>
        <w:gridCol w:w="1991"/>
        <w:gridCol w:w="1864"/>
        <w:gridCol w:w="1710"/>
      </w:tblGrid>
      <w:tr w:rsidR="008B758F" w:rsidRPr="00C039FA" w14:paraId="01FB4303" w14:textId="77777777" w:rsidTr="00E02580">
        <w:trPr>
          <w:jc w:val="center"/>
        </w:trPr>
        <w:tc>
          <w:tcPr>
            <w:tcW w:w="928" w:type="pct"/>
            <w:vAlign w:val="center"/>
          </w:tcPr>
          <w:p w14:paraId="41A9537F" w14:textId="77777777" w:rsidR="008B758F" w:rsidRPr="00C039FA" w:rsidRDefault="008B758F" w:rsidP="00E02580">
            <w:pPr>
              <w:pStyle w:val="Textotabela"/>
              <w:rPr>
                <w:lang w:val="es-ES"/>
              </w:rPr>
            </w:pPr>
          </w:p>
        </w:tc>
        <w:tc>
          <w:tcPr>
            <w:tcW w:w="1457" w:type="pct"/>
            <w:vAlign w:val="center"/>
          </w:tcPr>
          <w:p w14:paraId="17F506F5" w14:textId="5B596DE6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1</w:t>
            </w:r>
          </w:p>
        </w:tc>
        <w:tc>
          <w:tcPr>
            <w:tcW w:w="1364" w:type="pct"/>
            <w:vAlign w:val="center"/>
          </w:tcPr>
          <w:p w14:paraId="2E1893FC" w14:textId="10D9F39D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2</w:t>
            </w:r>
          </w:p>
        </w:tc>
        <w:tc>
          <w:tcPr>
            <w:tcW w:w="1251" w:type="pct"/>
            <w:vAlign w:val="center"/>
          </w:tcPr>
          <w:p w14:paraId="7FF2001D" w14:textId="146391EC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3</w:t>
            </w:r>
          </w:p>
        </w:tc>
      </w:tr>
      <w:tr w:rsidR="008B758F" w:rsidRPr="00C039FA" w14:paraId="56EDB0BA" w14:textId="77777777" w:rsidTr="00E02580">
        <w:trPr>
          <w:trHeight w:val="197"/>
          <w:jc w:val="center"/>
        </w:trPr>
        <w:tc>
          <w:tcPr>
            <w:tcW w:w="928" w:type="pct"/>
            <w:vAlign w:val="center"/>
          </w:tcPr>
          <w:p w14:paraId="1F4681EA" w14:textId="4AD1FF29" w:rsidR="008B758F" w:rsidRPr="00C039FA" w:rsidRDefault="00F3026B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Línea</w:t>
            </w:r>
            <w:r w:rsidR="008B758F" w:rsidRPr="00C039FA">
              <w:rPr>
                <w:b/>
                <w:lang w:val="es-ES"/>
              </w:rPr>
              <w:t xml:space="preserve"> 1</w:t>
            </w:r>
          </w:p>
        </w:tc>
        <w:tc>
          <w:tcPr>
            <w:tcW w:w="1457" w:type="pct"/>
            <w:vAlign w:val="center"/>
          </w:tcPr>
          <w:p w14:paraId="6EF2ADD9" w14:textId="7A947FDD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1.1</w:t>
            </w:r>
          </w:p>
        </w:tc>
        <w:tc>
          <w:tcPr>
            <w:tcW w:w="1364" w:type="pct"/>
            <w:vAlign w:val="center"/>
          </w:tcPr>
          <w:p w14:paraId="6F044561" w14:textId="530E3C50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2.1</w:t>
            </w:r>
          </w:p>
        </w:tc>
        <w:tc>
          <w:tcPr>
            <w:tcW w:w="1251" w:type="pct"/>
            <w:vAlign w:val="center"/>
          </w:tcPr>
          <w:p w14:paraId="11E69BA5" w14:textId="20F0986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3.1</w:t>
            </w:r>
          </w:p>
        </w:tc>
      </w:tr>
      <w:tr w:rsidR="008B758F" w:rsidRPr="00C039FA" w14:paraId="79819C8C" w14:textId="77777777" w:rsidTr="00E02580">
        <w:trPr>
          <w:jc w:val="center"/>
        </w:trPr>
        <w:tc>
          <w:tcPr>
            <w:tcW w:w="928" w:type="pct"/>
            <w:vAlign w:val="center"/>
          </w:tcPr>
          <w:p w14:paraId="77A1BAB7" w14:textId="7480A013" w:rsidR="008B758F" w:rsidRPr="00C039FA" w:rsidRDefault="00F3026B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Línea</w:t>
            </w:r>
            <w:r w:rsidR="008B758F" w:rsidRPr="00C039FA">
              <w:rPr>
                <w:b/>
                <w:lang w:val="es-ES"/>
              </w:rPr>
              <w:t xml:space="preserve"> 2</w:t>
            </w:r>
          </w:p>
        </w:tc>
        <w:tc>
          <w:tcPr>
            <w:tcW w:w="1457" w:type="pct"/>
            <w:vAlign w:val="center"/>
          </w:tcPr>
          <w:p w14:paraId="1284F4F2" w14:textId="70E9559C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1.2</w:t>
            </w:r>
          </w:p>
        </w:tc>
        <w:tc>
          <w:tcPr>
            <w:tcW w:w="1364" w:type="pct"/>
            <w:vAlign w:val="center"/>
          </w:tcPr>
          <w:p w14:paraId="11B5A223" w14:textId="2F5E50F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2.2</w:t>
            </w:r>
          </w:p>
        </w:tc>
        <w:tc>
          <w:tcPr>
            <w:tcW w:w="1251" w:type="pct"/>
            <w:vAlign w:val="center"/>
          </w:tcPr>
          <w:p w14:paraId="0019D15D" w14:textId="795B8D1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3.2</w:t>
            </w:r>
          </w:p>
        </w:tc>
      </w:tr>
    </w:tbl>
    <w:p w14:paraId="7C5F96CD" w14:textId="77777777" w:rsidR="008B758F" w:rsidRPr="00C039FA" w:rsidRDefault="008B758F" w:rsidP="008B758F">
      <w:pPr>
        <w:rPr>
          <w:lang w:val="es-ES"/>
        </w:rPr>
      </w:pPr>
    </w:p>
    <w:p w14:paraId="7A292C55" w14:textId="60192946" w:rsidR="008B758F" w:rsidRPr="00C039FA" w:rsidRDefault="007F682C" w:rsidP="008B758F">
      <w:pPr>
        <w:rPr>
          <w:lang w:val="es-ES"/>
        </w:rPr>
      </w:pPr>
      <w:r w:rsidRPr="00C039FA">
        <w:rPr>
          <w:lang w:val="es-ES"/>
        </w:rPr>
        <w:t>En las g</w:t>
      </w:r>
      <w:r w:rsidR="008B758F" w:rsidRPr="00C039FA">
        <w:rPr>
          <w:lang w:val="es-ES"/>
        </w:rPr>
        <w:t>ráf</w:t>
      </w:r>
      <w:r w:rsidR="004F071A" w:rsidRPr="00C039FA">
        <w:rPr>
          <w:lang w:val="es-ES"/>
        </w:rPr>
        <w:t>ica</w:t>
      </w:r>
      <w:r w:rsidR="008B758F" w:rsidRPr="00C039FA">
        <w:rPr>
          <w:lang w:val="es-ES"/>
        </w:rPr>
        <w:t xml:space="preserve">s, figuras, mapas e </w:t>
      </w:r>
      <w:r w:rsidR="00F3026B" w:rsidRPr="00C039FA">
        <w:rPr>
          <w:lang w:val="es-ES"/>
        </w:rPr>
        <w:t>imágenes</w:t>
      </w:r>
      <w:r w:rsidRPr="00C039FA">
        <w:rPr>
          <w:lang w:val="es-ES"/>
        </w:rPr>
        <w:t xml:space="preserve"> la ley</w:t>
      </w:r>
      <w:r w:rsidR="008B758F" w:rsidRPr="00C039FA">
        <w:rPr>
          <w:lang w:val="es-ES"/>
        </w:rPr>
        <w:t>enda</w:t>
      </w:r>
      <w:r w:rsidRPr="00C039FA">
        <w:rPr>
          <w:lang w:val="es-ES"/>
        </w:rPr>
        <w:t xml:space="preserve"> debe colocarse debajo en la mi</w:t>
      </w:r>
      <w:r w:rsidR="008B758F" w:rsidRPr="00C039FA">
        <w:rPr>
          <w:lang w:val="es-ES"/>
        </w:rPr>
        <w:t xml:space="preserve">sma página. </w:t>
      </w:r>
      <w:r w:rsidRPr="00C039FA">
        <w:rPr>
          <w:lang w:val="es-ES"/>
        </w:rPr>
        <w:t xml:space="preserve">La Figura 1, muestra un ejemplo. </w:t>
      </w:r>
    </w:p>
    <w:p w14:paraId="1896AE72" w14:textId="77777777" w:rsidR="008B758F" w:rsidRPr="00C039FA" w:rsidRDefault="008B758F" w:rsidP="008B758F">
      <w:pPr>
        <w:pStyle w:val="Legendas"/>
        <w:jc w:val="center"/>
        <w:rPr>
          <w:b/>
          <w:lang w:val="es-ES"/>
        </w:rPr>
      </w:pPr>
      <w:r w:rsidRPr="00C039FA">
        <w:rPr>
          <w:b/>
          <w:noProof/>
          <w:lang w:val="en-US"/>
        </w:rPr>
        <w:drawing>
          <wp:inline distT="0" distB="0" distL="0" distR="0" wp14:anchorId="763181D6" wp14:editId="644EEDE5">
            <wp:extent cx="3277155" cy="1485460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AEFEBD" w14:textId="4B49BCFF" w:rsidR="008B758F" w:rsidRPr="00C039FA" w:rsidRDefault="008B758F" w:rsidP="008B758F">
      <w:pPr>
        <w:pStyle w:val="Legendas"/>
        <w:jc w:val="center"/>
        <w:rPr>
          <w:lang w:val="es-ES"/>
        </w:rPr>
      </w:pPr>
      <w:r w:rsidRPr="00C039FA">
        <w:rPr>
          <w:b/>
          <w:lang w:val="es-ES"/>
        </w:rPr>
        <w:t>Figura 1</w:t>
      </w:r>
      <w:r w:rsidRPr="00C039FA">
        <w:rPr>
          <w:lang w:val="es-ES"/>
        </w:rPr>
        <w:t xml:space="preserve"> – </w:t>
      </w:r>
      <w:r w:rsidR="00805BC4" w:rsidRPr="00C039FA">
        <w:rPr>
          <w:lang w:val="es-ES"/>
        </w:rPr>
        <w:t>Diferentemente de las tablas y c</w:t>
      </w:r>
      <w:r w:rsidRPr="00C039FA">
        <w:rPr>
          <w:lang w:val="es-ES"/>
        </w:rPr>
        <w:t xml:space="preserve">uadros, </w:t>
      </w:r>
      <w:r w:rsidR="00805BC4" w:rsidRPr="00C039FA">
        <w:rPr>
          <w:lang w:val="es-ES"/>
        </w:rPr>
        <w:t>l</w:t>
      </w:r>
      <w:r w:rsidRPr="00C039FA">
        <w:rPr>
          <w:lang w:val="es-ES"/>
        </w:rPr>
        <w:t xml:space="preserve">a </w:t>
      </w:r>
      <w:r w:rsidR="00805BC4" w:rsidRPr="00C039FA">
        <w:rPr>
          <w:lang w:val="es-ES"/>
        </w:rPr>
        <w:t xml:space="preserve">leyenda se coloca </w:t>
      </w:r>
      <w:r w:rsidR="00F3026B" w:rsidRPr="00C039FA">
        <w:rPr>
          <w:lang w:val="es-ES"/>
        </w:rPr>
        <w:t>después</w:t>
      </w:r>
      <w:r w:rsidR="00805BC4" w:rsidRPr="00C039FA">
        <w:rPr>
          <w:lang w:val="es-ES"/>
        </w:rPr>
        <w:t xml:space="preserve"> de las</w:t>
      </w:r>
      <w:r w:rsidRPr="00C039FA">
        <w:rPr>
          <w:lang w:val="es-ES"/>
        </w:rPr>
        <w:t xml:space="preserve"> figuras (mapas, </w:t>
      </w:r>
      <w:r w:rsidR="00F3026B" w:rsidRPr="00C039FA">
        <w:rPr>
          <w:lang w:val="es-ES"/>
        </w:rPr>
        <w:t>imágenes</w:t>
      </w:r>
      <w:r w:rsidRPr="00C039FA">
        <w:rPr>
          <w:lang w:val="es-ES"/>
        </w:rPr>
        <w:t>, fotos....).</w:t>
      </w:r>
    </w:p>
    <w:p w14:paraId="33F82E1C" w14:textId="6BE12619" w:rsidR="008B758F" w:rsidRPr="00C039FA" w:rsidRDefault="00375AAB" w:rsidP="008B758F">
      <w:pPr>
        <w:rPr>
          <w:lang w:val="es-ES"/>
        </w:rPr>
      </w:pPr>
      <w:r w:rsidRPr="00C039FA">
        <w:rPr>
          <w:i/>
          <w:lang w:val="es-ES"/>
        </w:rPr>
        <w:lastRenderedPageBreak/>
        <w:t>Observación</w:t>
      </w:r>
      <w:r w:rsidR="008B758F" w:rsidRPr="00C039FA">
        <w:rPr>
          <w:i/>
          <w:lang w:val="es-ES"/>
        </w:rPr>
        <w:t xml:space="preserve"> importante</w:t>
      </w:r>
      <w:r w:rsidR="008B758F" w:rsidRPr="00C039FA">
        <w:rPr>
          <w:b/>
          <w:lang w:val="es-ES"/>
        </w:rPr>
        <w:t>:</w:t>
      </w:r>
      <w:r w:rsidRPr="00C039FA">
        <w:rPr>
          <w:lang w:val="es-ES"/>
        </w:rPr>
        <w:t xml:space="preserve"> la fuente de todos aquellos elementos gráficos que no sean producto del </w:t>
      </w:r>
      <w:r w:rsidR="008B758F" w:rsidRPr="00C039FA">
        <w:rPr>
          <w:lang w:val="es-ES"/>
        </w:rPr>
        <w:t xml:space="preserve">autor, </w:t>
      </w:r>
      <w:r w:rsidRPr="00C039FA">
        <w:rPr>
          <w:lang w:val="es-ES"/>
        </w:rPr>
        <w:t>ya sean adaptaciones o extractos de otras obras, debe referenci</w:t>
      </w:r>
      <w:r w:rsidR="00F3026B">
        <w:rPr>
          <w:lang w:val="es-ES"/>
        </w:rPr>
        <w:t>arse en la leyenda. Por ejemplo</w:t>
      </w:r>
      <w:r w:rsidRPr="00C039FA">
        <w:rPr>
          <w:lang w:val="es-ES"/>
        </w:rPr>
        <w:t>: Figura 3 – Ley</w:t>
      </w:r>
      <w:r w:rsidR="008B758F" w:rsidRPr="00C039FA">
        <w:rPr>
          <w:lang w:val="es-ES"/>
        </w:rPr>
        <w:t>enda descri</w:t>
      </w:r>
      <w:r w:rsidRPr="00C039FA">
        <w:rPr>
          <w:lang w:val="es-ES"/>
        </w:rPr>
        <w:t>p</w:t>
      </w:r>
      <w:r w:rsidR="008B758F" w:rsidRPr="00C039FA">
        <w:rPr>
          <w:lang w:val="es-ES"/>
        </w:rPr>
        <w:t xml:space="preserve">tiva (adaptado/extraído de Araujo &amp; </w:t>
      </w:r>
      <w:proofErr w:type="spellStart"/>
      <w:r w:rsidR="008B758F" w:rsidRPr="00C039FA">
        <w:rPr>
          <w:lang w:val="es-ES"/>
        </w:rPr>
        <w:t>Veit</w:t>
      </w:r>
      <w:proofErr w:type="spellEnd"/>
      <w:r w:rsidR="008B758F" w:rsidRPr="00C039FA">
        <w:rPr>
          <w:lang w:val="es-ES"/>
        </w:rPr>
        <w:t xml:space="preserve">, 2010, p.2). </w:t>
      </w:r>
      <w:r w:rsidRPr="00C039FA">
        <w:rPr>
          <w:lang w:val="es-ES"/>
        </w:rPr>
        <w:t>La</w:t>
      </w:r>
      <w:r w:rsidR="008B758F" w:rsidRPr="00C039FA">
        <w:rPr>
          <w:lang w:val="es-ES"/>
        </w:rPr>
        <w:t xml:space="preserve"> </w:t>
      </w:r>
      <w:r w:rsidRPr="00C039FA">
        <w:rPr>
          <w:lang w:val="es-ES"/>
        </w:rPr>
        <w:t>referencia completa debe listarse en la sección “Referencias” del artículo</w:t>
      </w:r>
      <w:r w:rsidR="008B758F" w:rsidRPr="00C039FA">
        <w:rPr>
          <w:lang w:val="es-ES"/>
        </w:rPr>
        <w:t>.</w:t>
      </w:r>
    </w:p>
    <w:p w14:paraId="530DB5A6" w14:textId="61C814D7" w:rsidR="008B758F" w:rsidRPr="00C039FA" w:rsidRDefault="008B758F" w:rsidP="008B758F">
      <w:pPr>
        <w:pStyle w:val="Subttulo2"/>
        <w:rPr>
          <w:lang w:val="es-ES"/>
        </w:rPr>
      </w:pPr>
      <w:r w:rsidRPr="00C039FA">
        <w:rPr>
          <w:lang w:val="es-ES"/>
        </w:rPr>
        <w:t>Agradecim</w:t>
      </w:r>
      <w:r w:rsidR="00325130" w:rsidRPr="00C039FA">
        <w:rPr>
          <w:lang w:val="es-ES"/>
        </w:rPr>
        <w:t>i</w:t>
      </w:r>
      <w:r w:rsidRPr="00C039FA">
        <w:rPr>
          <w:lang w:val="es-ES"/>
        </w:rPr>
        <w:t>entos</w:t>
      </w:r>
    </w:p>
    <w:p w14:paraId="4FFE741A" w14:textId="299C46F0" w:rsidR="008B758F" w:rsidRPr="00C039FA" w:rsidRDefault="008B758F" w:rsidP="008B758F">
      <w:pPr>
        <w:rPr>
          <w:lang w:val="es-ES"/>
        </w:rPr>
      </w:pPr>
      <w:r w:rsidRPr="00C039FA">
        <w:rPr>
          <w:lang w:val="es-ES"/>
        </w:rPr>
        <w:t>Agradecim</w:t>
      </w:r>
      <w:r w:rsidR="00325130" w:rsidRPr="00C039FA">
        <w:rPr>
          <w:lang w:val="es-ES"/>
        </w:rPr>
        <w:t>ientos a personas/instituciones/agencias deben colocarse aquí</w:t>
      </w:r>
      <w:r w:rsidRPr="00C039FA">
        <w:rPr>
          <w:lang w:val="es-ES"/>
        </w:rPr>
        <w:t>.</w:t>
      </w:r>
    </w:p>
    <w:p w14:paraId="6FB8D844" w14:textId="7B59D8F3" w:rsidR="008B758F" w:rsidRPr="00C039FA" w:rsidRDefault="00325130" w:rsidP="008B758F">
      <w:pPr>
        <w:pStyle w:val="Heading3"/>
        <w:rPr>
          <w:lang w:val="es-ES"/>
        </w:rPr>
      </w:pPr>
      <w:r w:rsidRPr="00C039FA">
        <w:rPr>
          <w:lang w:val="es-ES"/>
        </w:rPr>
        <w:t>ReferE</w:t>
      </w:r>
      <w:r w:rsidR="008B758F" w:rsidRPr="00C039FA">
        <w:rPr>
          <w:lang w:val="es-ES"/>
        </w:rPr>
        <w:t>ncias</w:t>
      </w:r>
    </w:p>
    <w:p w14:paraId="214DAC34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Campbell, D. T., &amp; Stanley, J. C. (1963). Experimental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quasi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-experimental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designs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for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on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. In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Gage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, N. L. (Ed.), 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Handbook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on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 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(171-246). Chicago: Rand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McNally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</w:t>
      </w:r>
    </w:p>
    <w:p w14:paraId="3BD41857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52B68617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Costa, S. S. C., &amp; Moreira, M. A. (2006).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Atualização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da pesquisa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em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resolução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problemas: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informações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relevantes para o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Física. In  </w:t>
      </w:r>
      <w:r w:rsidRPr="00C039FA">
        <w:rPr>
          <w:rFonts w:eastAsia="Times New Roman" w:cs="Arial"/>
          <w:i/>
          <w:color w:val="111111"/>
          <w:szCs w:val="20"/>
          <w:shd w:val="clear" w:color="auto" w:fill="FFFFFF"/>
          <w:lang w:val="es-ES"/>
        </w:rPr>
        <w:t xml:space="preserve">Atas do </w:t>
      </w:r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I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Encontro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Estadual de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de Física – RS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 (p.153. Porto Alegre, RS, Brasil.</w:t>
      </w:r>
    </w:p>
    <w:p w14:paraId="3F42FAF2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Calibri" w:cs="Arial"/>
          <w:color w:val="111111"/>
          <w:szCs w:val="20"/>
          <w:shd w:val="clear" w:color="auto" w:fill="FFFFFF"/>
          <w:lang w:val="es-ES"/>
        </w:rPr>
      </w:pPr>
    </w:p>
    <w:p w14:paraId="07A1E08C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szCs w:val="20"/>
          <w:lang w:val="es-ES"/>
        </w:rPr>
      </w:pPr>
      <w:proofErr w:type="spellStart"/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Feynman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R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 (1967). 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The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character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of</w:t>
      </w:r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physical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law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.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Cambridge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: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MIT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Press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</w:t>
      </w:r>
    </w:p>
    <w:p w14:paraId="68300B09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1624509B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Greca, I. M., &amp; Moreira, M. A. (2002). Mental,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physical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mathematical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models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in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learning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 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Science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Education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,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 86(1), 106-121.</w:t>
      </w:r>
    </w:p>
    <w:p w14:paraId="0A351936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3214EA5C" w14:textId="2E7A41C7" w:rsidR="008B758F" w:rsidRPr="00C039FA" w:rsidRDefault="00F3026B" w:rsidP="008B758F">
      <w:pPr>
        <w:tabs>
          <w:tab w:val="clear" w:pos="709"/>
        </w:tabs>
        <w:spacing w:after="0"/>
        <w:ind w:left="284" w:hanging="284"/>
        <w:jc w:val="left"/>
        <w:rPr>
          <w:rFonts w:ascii="Times New Roman" w:eastAsia="Times New Roman" w:hAnsi="Times New Roman"/>
          <w:lang w:val="es-ES"/>
        </w:rPr>
      </w:pPr>
      <w:proofErr w:type="spellStart"/>
      <w:r>
        <w:rPr>
          <w:rFonts w:eastAsia="Times New Roman" w:cs="Arial"/>
          <w:color w:val="111111"/>
          <w:szCs w:val="20"/>
          <w:shd w:val="clear" w:color="auto" w:fill="FFFFFF"/>
          <w:lang w:val="es-ES"/>
        </w:rPr>
        <w:t>McD</w:t>
      </w:r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ermott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L. C. (2000).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Bridging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gap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between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learning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: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role of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education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in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preparation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teachers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majors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 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Investigações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em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Ciências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5(3), 157-170. Recuperado de </w:t>
      </w:r>
      <w:r w:rsidR="003B54C9">
        <w:fldChar w:fldCharType="begin"/>
      </w:r>
      <w:r w:rsidR="003B54C9">
        <w:instrText xml:space="preserve"> HYPERLINK "http://www.if.ufrgs.br/ienci/artigos/Artigo_ID62/v5_n3_a2000.pdf" \t "_blank" </w:instrText>
      </w:r>
      <w:r w:rsidR="003B54C9">
        <w:fldChar w:fldCharType="separate"/>
      </w:r>
      <w:r w:rsidR="008B758F" w:rsidRPr="00C039FA">
        <w:rPr>
          <w:rStyle w:val="Hyperlink"/>
          <w:rFonts w:eastAsia="Times New Roman" w:cs="Arial"/>
          <w:color w:val="337755"/>
          <w:szCs w:val="20"/>
          <w:shd w:val="clear" w:color="auto" w:fill="FFFFFF"/>
          <w:lang w:val="es-ES"/>
        </w:rPr>
        <w:t>http://www.if.ufrgs.br/ienci/artigos/Artigo_ID62/v5_n3_a2000.pdf</w:t>
      </w:r>
      <w:r w:rsidR="003B54C9">
        <w:rPr>
          <w:rStyle w:val="Hyperlink"/>
          <w:rFonts w:eastAsia="Times New Roman" w:cs="Arial"/>
          <w:color w:val="337755"/>
          <w:szCs w:val="20"/>
          <w:shd w:val="clear" w:color="auto" w:fill="FFFFFF"/>
          <w:lang w:val="es-ES"/>
        </w:rPr>
        <w:fldChar w:fldCharType="end"/>
      </w:r>
    </w:p>
    <w:p w14:paraId="676F98AC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s-ES"/>
        </w:rPr>
      </w:pPr>
    </w:p>
    <w:p w14:paraId="3F40E2BD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s-ES"/>
        </w:rPr>
      </w:pPr>
    </w:p>
    <w:p w14:paraId="374747D9" w14:textId="77777777" w:rsidR="008B758F" w:rsidRPr="00204030" w:rsidRDefault="008B758F" w:rsidP="008B758F"/>
    <w:p w14:paraId="449C2BD8" w14:textId="77777777" w:rsidR="008B758F" w:rsidRPr="007A79E3" w:rsidRDefault="008B758F" w:rsidP="008B758F"/>
    <w:p w14:paraId="26987270" w14:textId="77777777" w:rsidR="00D17A81" w:rsidRDefault="00D17A81"/>
    <w:p w14:paraId="6328E42D" w14:textId="7445E2A2" w:rsidR="000F1D65" w:rsidRDefault="003B54C9" w:rsidP="00584704"/>
    <w:sectPr w:rsidR="000F1D65" w:rsidSect="003305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606B" w14:textId="77777777" w:rsidR="001A5673" w:rsidRDefault="001A5673" w:rsidP="00584704">
      <w:pPr>
        <w:spacing w:after="0"/>
      </w:pPr>
      <w:r>
        <w:separator/>
      </w:r>
    </w:p>
  </w:endnote>
  <w:endnote w:type="continuationSeparator" w:id="0">
    <w:p w14:paraId="53D58A8C" w14:textId="77777777" w:rsidR="001A5673" w:rsidRDefault="001A5673" w:rsidP="00584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2A47" w14:textId="77777777" w:rsidR="001A5673" w:rsidRDefault="001A5673" w:rsidP="00584704">
      <w:pPr>
        <w:spacing w:after="0"/>
      </w:pPr>
      <w:r>
        <w:separator/>
      </w:r>
    </w:p>
  </w:footnote>
  <w:footnote w:type="continuationSeparator" w:id="0">
    <w:p w14:paraId="2DAA2BB1" w14:textId="77777777" w:rsidR="001A5673" w:rsidRDefault="001A5673" w:rsidP="00584704">
      <w:pPr>
        <w:spacing w:after="0"/>
      </w:pPr>
      <w:r>
        <w:continuationSeparator/>
      </w:r>
    </w:p>
  </w:footnote>
  <w:footnote w:id="1">
    <w:p w14:paraId="06909A60" w14:textId="3F6FF4CC" w:rsidR="008B758F" w:rsidRPr="00B65F21" w:rsidRDefault="008B758F" w:rsidP="008B758F">
      <w:pPr>
        <w:pStyle w:val="FootnoteText"/>
        <w:rPr>
          <w:sz w:val="16"/>
          <w:szCs w:val="16"/>
        </w:rPr>
      </w:pPr>
      <w:r w:rsidRPr="00B65F21">
        <w:rPr>
          <w:rStyle w:val="FootnoteReference"/>
          <w:sz w:val="16"/>
          <w:szCs w:val="16"/>
        </w:rPr>
        <w:footnoteRef/>
      </w:r>
      <w:r w:rsidRPr="00B65F21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Las</w:t>
      </w:r>
      <w:proofErr w:type="spellEnd"/>
      <w:r w:rsidR="00A61539">
        <w:rPr>
          <w:sz w:val="16"/>
          <w:szCs w:val="16"/>
        </w:rPr>
        <w:t xml:space="preserve"> notas</w:t>
      </w:r>
      <w:r w:rsidR="00F3026B">
        <w:rPr>
          <w:sz w:val="16"/>
          <w:szCs w:val="16"/>
        </w:rPr>
        <w:t xml:space="preserve"> a pie de página se </w:t>
      </w:r>
      <w:proofErr w:type="spellStart"/>
      <w:r w:rsidR="00F3026B">
        <w:rPr>
          <w:sz w:val="16"/>
          <w:szCs w:val="16"/>
        </w:rPr>
        <w:t>especificará</w:t>
      </w:r>
      <w:r w:rsidR="00A61539">
        <w:rPr>
          <w:sz w:val="16"/>
          <w:szCs w:val="16"/>
        </w:rPr>
        <w:t>n</w:t>
      </w:r>
      <w:proofErr w:type="spellEnd"/>
      <w:r w:rsidR="00A61539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con</w:t>
      </w:r>
      <w:proofErr w:type="spellEnd"/>
      <w:r w:rsidR="00A61539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numeración</w:t>
      </w:r>
      <w:proofErr w:type="spellEnd"/>
      <w:r w:rsidR="00A61539">
        <w:rPr>
          <w:sz w:val="16"/>
          <w:szCs w:val="16"/>
        </w:rPr>
        <w:t xml:space="preserve"> arábica </w:t>
      </w:r>
      <w:proofErr w:type="spellStart"/>
      <w:r w:rsidR="00A61539">
        <w:rPr>
          <w:sz w:val="16"/>
          <w:szCs w:val="16"/>
        </w:rPr>
        <w:t>en</w:t>
      </w:r>
      <w:proofErr w:type="spellEnd"/>
      <w:r w:rsidR="00A61539">
        <w:rPr>
          <w:sz w:val="16"/>
          <w:szCs w:val="16"/>
        </w:rPr>
        <w:t xml:space="preserve"> Arial 8 </w:t>
      </w:r>
      <w:proofErr w:type="spellStart"/>
      <w:r w:rsidR="00A61539">
        <w:rPr>
          <w:sz w:val="16"/>
          <w:szCs w:val="16"/>
        </w:rPr>
        <w:t>pt</w:t>
      </w:r>
      <w:proofErr w:type="spellEnd"/>
      <w:r w:rsidR="00A61539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4"/>
    <w:rsid w:val="001A5673"/>
    <w:rsid w:val="00325130"/>
    <w:rsid w:val="00330519"/>
    <w:rsid w:val="00375AAB"/>
    <w:rsid w:val="003B54C9"/>
    <w:rsid w:val="003B68CA"/>
    <w:rsid w:val="0043167B"/>
    <w:rsid w:val="004C6A88"/>
    <w:rsid w:val="004E3209"/>
    <w:rsid w:val="004F071A"/>
    <w:rsid w:val="00584704"/>
    <w:rsid w:val="007913ED"/>
    <w:rsid w:val="007F682C"/>
    <w:rsid w:val="00805BC4"/>
    <w:rsid w:val="008A706E"/>
    <w:rsid w:val="008B758F"/>
    <w:rsid w:val="009E6B36"/>
    <w:rsid w:val="00A61539"/>
    <w:rsid w:val="00B77CEF"/>
    <w:rsid w:val="00C039FA"/>
    <w:rsid w:val="00D17A81"/>
    <w:rsid w:val="00E85634"/>
    <w:rsid w:val="00F3026B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8EA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  <w:lang w:val="pt-BR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8B758F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8B758F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8B758F"/>
    <w:pPr>
      <w:spacing w:before="24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8B758F"/>
    <w:rPr>
      <w:rFonts w:ascii="Arial" w:hAnsi="Arial"/>
      <w:b/>
      <w:caps/>
      <w:noProof/>
      <w:sz w:val="20"/>
    </w:r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8B758F"/>
    <w:rPr>
      <w:rFonts w:ascii="Arial" w:hAnsi="Arial"/>
      <w:i/>
      <w:sz w:val="20"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8B758F"/>
    <w:rPr>
      <w:rFonts w:ascii="Arial" w:hAnsi="Arial"/>
      <w:b/>
      <w:caps/>
      <w:sz w:val="20"/>
      <w:lang w:val="pt-BR"/>
    </w:rPr>
  </w:style>
  <w:style w:type="paragraph" w:customStyle="1" w:styleId="Autor">
    <w:name w:val="Autor"/>
    <w:basedOn w:val="Normal"/>
    <w:next w:val="Filiao"/>
    <w:qFormat/>
    <w:rsid w:val="008B758F"/>
    <w:pPr>
      <w:spacing w:after="0"/>
      <w:ind w:firstLine="0"/>
      <w:jc w:val="center"/>
    </w:pPr>
  </w:style>
  <w:style w:type="paragraph" w:customStyle="1" w:styleId="Filiao">
    <w:name w:val="Filiação"/>
    <w:basedOn w:val="Autor"/>
    <w:next w:val="Normal"/>
    <w:qFormat/>
    <w:rsid w:val="008B758F"/>
    <w:pPr>
      <w:spacing w:after="200"/>
      <w:contextualSpacing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8B758F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customStyle="1" w:styleId="Citaolonga">
    <w:name w:val="Citação longa"/>
    <w:basedOn w:val="Normal"/>
    <w:qFormat/>
    <w:rsid w:val="008B758F"/>
    <w:pPr>
      <w:tabs>
        <w:tab w:val="clear" w:pos="709"/>
      </w:tabs>
      <w:spacing w:after="280"/>
      <w:ind w:left="2268" w:firstLine="0"/>
    </w:pPr>
    <w:rPr>
      <w:i/>
    </w:rPr>
  </w:style>
  <w:style w:type="paragraph" w:customStyle="1" w:styleId="Subttulo2">
    <w:name w:val="Subtítulo 2"/>
    <w:basedOn w:val="Heading3"/>
    <w:next w:val="Normal"/>
    <w:qFormat/>
    <w:rsid w:val="008B758F"/>
    <w:pPr>
      <w:spacing w:before="280"/>
    </w:pPr>
    <w:rPr>
      <w:caps w:val="0"/>
    </w:rPr>
  </w:style>
  <w:style w:type="paragraph" w:customStyle="1" w:styleId="Subttulo3">
    <w:name w:val="Subtítulo 3"/>
    <w:basedOn w:val="Subttulo2"/>
    <w:next w:val="Normal"/>
    <w:qFormat/>
    <w:rsid w:val="008B758F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8B758F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8B758F"/>
    <w:rPr>
      <w:rFonts w:ascii="Arial" w:eastAsia="Times New Roman" w:hAnsi="Arial" w:cs="Times New Roman"/>
      <w:sz w:val="20"/>
      <w:szCs w:val="20"/>
      <w:lang w:val="pt-BR"/>
    </w:rPr>
  </w:style>
  <w:style w:type="character" w:styleId="FootnoteReference">
    <w:name w:val="footnote reference"/>
    <w:aliases w:val="Nota de rodapé"/>
    <w:uiPriority w:val="99"/>
    <w:rsid w:val="008B758F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8B758F"/>
  </w:style>
  <w:style w:type="table" w:styleId="TableGrid">
    <w:name w:val="Table Grid"/>
    <w:basedOn w:val="TableNormal"/>
    <w:uiPriority w:val="39"/>
    <w:rsid w:val="008B758F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Normal"/>
    <w:qFormat/>
    <w:rsid w:val="008B758F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B758F"/>
    <w:rPr>
      <w:color w:val="0563C1" w:themeColor="hyperlink"/>
      <w:u w:val="single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8B758F"/>
    <w:rPr>
      <w:rFonts w:ascii="Arial" w:hAnsi="Arial"/>
      <w:sz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8F"/>
    <w:rPr>
      <w:rFonts w:ascii="Arial" w:hAnsi="Arial"/>
      <w:sz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2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  <w:lang w:val="pt-BR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8B758F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8B758F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8B758F"/>
    <w:pPr>
      <w:spacing w:before="24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8B758F"/>
    <w:rPr>
      <w:rFonts w:ascii="Arial" w:hAnsi="Arial"/>
      <w:b/>
      <w:caps/>
      <w:noProof/>
      <w:sz w:val="20"/>
    </w:r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8B758F"/>
    <w:rPr>
      <w:rFonts w:ascii="Arial" w:hAnsi="Arial"/>
      <w:i/>
      <w:sz w:val="20"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8B758F"/>
    <w:rPr>
      <w:rFonts w:ascii="Arial" w:hAnsi="Arial"/>
      <w:b/>
      <w:caps/>
      <w:sz w:val="20"/>
      <w:lang w:val="pt-BR"/>
    </w:rPr>
  </w:style>
  <w:style w:type="paragraph" w:customStyle="1" w:styleId="Autor">
    <w:name w:val="Autor"/>
    <w:basedOn w:val="Normal"/>
    <w:next w:val="Filiao"/>
    <w:qFormat/>
    <w:rsid w:val="008B758F"/>
    <w:pPr>
      <w:spacing w:after="0"/>
      <w:ind w:firstLine="0"/>
      <w:jc w:val="center"/>
    </w:pPr>
  </w:style>
  <w:style w:type="paragraph" w:customStyle="1" w:styleId="Filiao">
    <w:name w:val="Filiação"/>
    <w:basedOn w:val="Autor"/>
    <w:next w:val="Normal"/>
    <w:qFormat/>
    <w:rsid w:val="008B758F"/>
    <w:pPr>
      <w:spacing w:after="200"/>
      <w:contextualSpacing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8B758F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customStyle="1" w:styleId="Citaolonga">
    <w:name w:val="Citação longa"/>
    <w:basedOn w:val="Normal"/>
    <w:qFormat/>
    <w:rsid w:val="008B758F"/>
    <w:pPr>
      <w:tabs>
        <w:tab w:val="clear" w:pos="709"/>
      </w:tabs>
      <w:spacing w:after="280"/>
      <w:ind w:left="2268" w:firstLine="0"/>
    </w:pPr>
    <w:rPr>
      <w:i/>
    </w:rPr>
  </w:style>
  <w:style w:type="paragraph" w:customStyle="1" w:styleId="Subttulo2">
    <w:name w:val="Subtítulo 2"/>
    <w:basedOn w:val="Heading3"/>
    <w:next w:val="Normal"/>
    <w:qFormat/>
    <w:rsid w:val="008B758F"/>
    <w:pPr>
      <w:spacing w:before="280"/>
    </w:pPr>
    <w:rPr>
      <w:caps w:val="0"/>
    </w:rPr>
  </w:style>
  <w:style w:type="paragraph" w:customStyle="1" w:styleId="Subttulo3">
    <w:name w:val="Subtítulo 3"/>
    <w:basedOn w:val="Subttulo2"/>
    <w:next w:val="Normal"/>
    <w:qFormat/>
    <w:rsid w:val="008B758F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8B758F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8B758F"/>
    <w:rPr>
      <w:rFonts w:ascii="Arial" w:eastAsia="Times New Roman" w:hAnsi="Arial" w:cs="Times New Roman"/>
      <w:sz w:val="20"/>
      <w:szCs w:val="20"/>
      <w:lang w:val="pt-BR"/>
    </w:rPr>
  </w:style>
  <w:style w:type="character" w:styleId="FootnoteReference">
    <w:name w:val="footnote reference"/>
    <w:aliases w:val="Nota de rodapé"/>
    <w:uiPriority w:val="99"/>
    <w:rsid w:val="008B758F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8B758F"/>
  </w:style>
  <w:style w:type="table" w:styleId="TableGrid">
    <w:name w:val="Table Grid"/>
    <w:basedOn w:val="TableNormal"/>
    <w:uiPriority w:val="39"/>
    <w:rsid w:val="008B758F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Normal"/>
    <w:qFormat/>
    <w:rsid w:val="008B758F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B758F"/>
    <w:rPr>
      <w:color w:val="0563C1" w:themeColor="hyperlink"/>
      <w:u w:val="single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8B758F"/>
    <w:rPr>
      <w:rFonts w:ascii="Arial" w:hAnsi="Arial"/>
      <w:sz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8F"/>
    <w:rPr>
      <w:rFonts w:ascii="Arial" w:hAnsi="Arial"/>
      <w:sz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2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Exemplo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0F-4819-A232-094C2C26AE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Exemplo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0F-4819-A232-094C2C26AE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Exemplo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0F-4819-A232-094C2C26A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670104"/>
        <c:axId val="2122530280"/>
      </c:lineChart>
      <c:catAx>
        <c:axId val="212267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530280"/>
        <c:crosses val="autoZero"/>
        <c:auto val="1"/>
        <c:lblAlgn val="ctr"/>
        <c:lblOffset val="100"/>
        <c:noMultiLvlLbl val="0"/>
      </c:catAx>
      <c:valAx>
        <c:axId val="212253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6701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/TÍTULO Del ARTículO (Negrita, ARIAL 10 PT., MAyÚSCULas, CENTRALIZADO)</vt:lpstr>
      <vt:lpstr>    Title of the paper in English (Italic, Arial 10 pt.)</vt:lpstr>
      <vt:lpstr>        INTRODUcción  y títulos dE LAS principaLES seCCIONES dEL trabalho (NEGRITA, ARIA</vt:lpstr>
      <vt:lpstr>        Subtítulo 2 (Negrita, Arial 10 pt.)</vt:lpstr>
      <vt:lpstr>        Subtítulo 3 (Itálica, Arial 10 pt.)</vt:lpstr>
      <vt:lpstr>        </vt:lpstr>
      <vt:lpstr>        Agradecimentos</vt:lpstr>
      <vt:lpstr>        Referências</vt:lpstr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Greca Dottori, Maria</dc:creator>
  <cp:keywords/>
  <dc:description/>
  <cp:lastModifiedBy>Ives Araujo</cp:lastModifiedBy>
  <cp:revision>2</cp:revision>
  <dcterms:created xsi:type="dcterms:W3CDTF">2016-08-26T00:14:00Z</dcterms:created>
  <dcterms:modified xsi:type="dcterms:W3CDTF">2016-08-26T00:14:00Z</dcterms:modified>
</cp:coreProperties>
</file>